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7E0D" w14:textId="77777777" w:rsidR="008A2C10" w:rsidRPr="00232D7B" w:rsidRDefault="00000000" w:rsidP="00850E29">
      <w:pPr>
        <w:pStyle w:val="Rubrik1"/>
        <w:numPr>
          <w:ilvl w:val="0"/>
          <w:numId w:val="0"/>
        </w:numPr>
        <w:rPr>
          <w:sz w:val="32"/>
          <w:szCs w:val="32"/>
        </w:rPr>
      </w:pPr>
      <w:r w:rsidRPr="00232D7B">
        <w:rPr>
          <w:sz w:val="32"/>
          <w:szCs w:val="32"/>
        </w:rPr>
        <w:t>Minnesanteckning från SÄV-möte 5 mars 2024</w:t>
      </w:r>
    </w:p>
    <w:p w14:paraId="6C34466D" w14:textId="0A7AF4C8" w:rsidR="00232D7B" w:rsidRDefault="00232D7B" w:rsidP="00232D7B">
      <w:pPr>
        <w:pStyle w:val="Brdtext"/>
        <w:spacing w:after="0"/>
        <w:rPr>
          <w:rFonts w:ascii="Times New Roman" w:hAnsi="Times New Roman" w:cs="Times New Roman"/>
          <w:sz w:val="28"/>
          <w:szCs w:val="28"/>
        </w:rPr>
      </w:pPr>
      <w:r w:rsidRPr="00217F55">
        <w:rPr>
          <w:rFonts w:ascii="Times New Roman" w:hAnsi="Times New Roman" w:cs="Times New Roman"/>
          <w:sz w:val="28"/>
          <w:szCs w:val="28"/>
          <w:u w:val="single"/>
        </w:rPr>
        <w:t>Plats:</w:t>
      </w:r>
      <w:r w:rsidRPr="00232D7B">
        <w:rPr>
          <w:rFonts w:ascii="Times New Roman" w:hAnsi="Times New Roman" w:cs="Times New Roman"/>
          <w:sz w:val="28"/>
          <w:szCs w:val="28"/>
        </w:rPr>
        <w:t xml:space="preserve"> Fullmäktigesalen</w:t>
      </w:r>
      <w:r w:rsidR="00BB7388">
        <w:rPr>
          <w:rFonts w:ascii="Times New Roman" w:hAnsi="Times New Roman" w:cs="Times New Roman"/>
          <w:sz w:val="28"/>
          <w:szCs w:val="28"/>
        </w:rPr>
        <w:t>,</w:t>
      </w:r>
      <w:r w:rsidRPr="00232D7B">
        <w:rPr>
          <w:rFonts w:ascii="Times New Roman" w:hAnsi="Times New Roman" w:cs="Times New Roman"/>
          <w:sz w:val="28"/>
          <w:szCs w:val="28"/>
        </w:rPr>
        <w:t xml:space="preserve"> Stadshuset</w:t>
      </w:r>
    </w:p>
    <w:p w14:paraId="1B7C7F42" w14:textId="7E4AEE11" w:rsidR="00232D7B" w:rsidRDefault="00232D7B" w:rsidP="00232D7B">
      <w:pPr>
        <w:pStyle w:val="Brdtext"/>
        <w:spacing w:after="0"/>
        <w:rPr>
          <w:rFonts w:ascii="Times New Roman" w:hAnsi="Times New Roman" w:cs="Times New Roman"/>
          <w:sz w:val="28"/>
          <w:szCs w:val="28"/>
        </w:rPr>
      </w:pPr>
      <w:r w:rsidRPr="00217F55">
        <w:rPr>
          <w:rFonts w:ascii="Times New Roman" w:hAnsi="Times New Roman" w:cs="Times New Roman"/>
          <w:sz w:val="28"/>
          <w:szCs w:val="28"/>
          <w:u w:val="single"/>
        </w:rPr>
        <w:t>Tid</w:t>
      </w:r>
      <w:r w:rsidR="00217F55">
        <w:rPr>
          <w:rFonts w:ascii="Times New Roman" w:hAnsi="Times New Roman" w:cs="Times New Roman"/>
          <w:sz w:val="28"/>
          <w:szCs w:val="28"/>
          <w:u w:val="single"/>
        </w:rPr>
        <w:t xml:space="preserve">  </w:t>
      </w:r>
      <w:r w:rsidRPr="00217F55">
        <w:rPr>
          <w:rFonts w:ascii="Times New Roman" w:hAnsi="Times New Roman" w:cs="Times New Roman"/>
          <w:sz w:val="28"/>
          <w:szCs w:val="28"/>
          <w:u w:val="single"/>
        </w:rPr>
        <w:t>:</w:t>
      </w:r>
      <w:r w:rsidRPr="00232D7B">
        <w:rPr>
          <w:rFonts w:ascii="Times New Roman" w:hAnsi="Times New Roman" w:cs="Times New Roman"/>
          <w:sz w:val="28"/>
          <w:szCs w:val="28"/>
        </w:rPr>
        <w:t xml:space="preserve"> 0900-1200</w:t>
      </w:r>
    </w:p>
    <w:p w14:paraId="75F86473" w14:textId="25E6F340" w:rsidR="00232D7B" w:rsidRPr="00232D7B" w:rsidRDefault="00232D7B" w:rsidP="00232D7B">
      <w:pPr>
        <w:pStyle w:val="Brdtext"/>
        <w:spacing w:after="0"/>
        <w:rPr>
          <w:rFonts w:ascii="Times New Roman" w:hAnsi="Times New Roman" w:cs="Times New Roman"/>
          <w:sz w:val="28"/>
          <w:szCs w:val="28"/>
        </w:rPr>
      </w:pPr>
      <w:r w:rsidRPr="00217F55">
        <w:rPr>
          <w:rFonts w:ascii="Times New Roman" w:hAnsi="Times New Roman" w:cs="Times New Roman"/>
          <w:sz w:val="28"/>
          <w:szCs w:val="28"/>
          <w:u w:val="single"/>
        </w:rPr>
        <w:t>Deltagare</w:t>
      </w:r>
      <w:r>
        <w:rPr>
          <w:rFonts w:ascii="Times New Roman" w:hAnsi="Times New Roman" w:cs="Times New Roman"/>
          <w:sz w:val="28"/>
          <w:szCs w:val="28"/>
        </w:rPr>
        <w:t>: SÄV ombud</w:t>
      </w:r>
      <w:r w:rsidR="00850E29">
        <w:rPr>
          <w:rFonts w:ascii="Times New Roman" w:hAnsi="Times New Roman" w:cs="Times New Roman"/>
          <w:sz w:val="28"/>
          <w:szCs w:val="28"/>
        </w:rPr>
        <w:t xml:space="preserve">, </w:t>
      </w:r>
      <w:r>
        <w:rPr>
          <w:rFonts w:ascii="Times New Roman" w:hAnsi="Times New Roman" w:cs="Times New Roman"/>
          <w:sz w:val="28"/>
          <w:szCs w:val="28"/>
        </w:rPr>
        <w:t>verksamhetschefer</w:t>
      </w:r>
      <w:r w:rsidR="00850E29">
        <w:rPr>
          <w:rFonts w:ascii="Times New Roman" w:hAnsi="Times New Roman" w:cs="Times New Roman"/>
          <w:sz w:val="28"/>
          <w:szCs w:val="28"/>
        </w:rPr>
        <w:t xml:space="preserve"> och gäster</w:t>
      </w:r>
      <w:r w:rsidR="0041553F">
        <w:rPr>
          <w:rFonts w:ascii="Times New Roman" w:hAnsi="Times New Roman" w:cs="Times New Roman"/>
          <w:sz w:val="28"/>
          <w:szCs w:val="28"/>
        </w:rPr>
        <w:t>,</w:t>
      </w:r>
      <w:r w:rsidR="001612FA">
        <w:rPr>
          <w:rFonts w:ascii="Times New Roman" w:hAnsi="Times New Roman" w:cs="Times New Roman"/>
          <w:sz w:val="28"/>
          <w:szCs w:val="28"/>
        </w:rPr>
        <w:t xml:space="preserve"> </w:t>
      </w:r>
      <w:r w:rsidR="0041553F">
        <w:rPr>
          <w:rFonts w:ascii="Times New Roman" w:hAnsi="Times New Roman" w:cs="Times New Roman"/>
          <w:sz w:val="28"/>
          <w:szCs w:val="28"/>
        </w:rPr>
        <w:t xml:space="preserve">totalt </w:t>
      </w:r>
      <w:r w:rsidR="001612FA">
        <w:rPr>
          <w:rFonts w:ascii="Times New Roman" w:hAnsi="Times New Roman" w:cs="Times New Roman"/>
          <w:sz w:val="28"/>
          <w:szCs w:val="28"/>
        </w:rPr>
        <w:t>60 personer</w:t>
      </w:r>
      <w:r w:rsidR="00217F55">
        <w:rPr>
          <w:rFonts w:ascii="Times New Roman" w:hAnsi="Times New Roman" w:cs="Times New Roman"/>
          <w:sz w:val="28"/>
          <w:szCs w:val="28"/>
        </w:rPr>
        <w:t>.</w:t>
      </w:r>
    </w:p>
    <w:p w14:paraId="24797FA0" w14:textId="77777777" w:rsidR="008A2C10" w:rsidRDefault="2210B80D" w:rsidP="2210B80D">
      <w:pPr>
        <w:pStyle w:val="Rubrik2"/>
        <w:numPr>
          <w:ilvl w:val="0"/>
          <w:numId w:val="0"/>
        </w:num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Mötets öppnande</w:t>
      </w:r>
    </w:p>
    <w:p w14:paraId="672A6659" w14:textId="7C9C1EA8"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Karin Näslund Westman, SÄV-ansvarig, hälsade alla välkomna.</w:t>
      </w:r>
    </w:p>
    <w:p w14:paraId="53FA8596" w14:textId="4CB38BF8" w:rsidR="2210B80D" w:rsidRPr="00232D7B" w:rsidRDefault="2210B80D" w:rsidP="2210B80D">
      <w:pPr>
        <w:rPr>
          <w:rFonts w:ascii="Times New Roman" w:eastAsia="Times New Roman" w:hAnsi="Times New Roman" w:cs="Times New Roman"/>
          <w:sz w:val="16"/>
          <w:szCs w:val="16"/>
        </w:rPr>
      </w:pPr>
    </w:p>
    <w:p w14:paraId="2B76C7DE" w14:textId="24325C8F" w:rsidR="008A2C10" w:rsidRDefault="2210B80D" w:rsidP="2210B80D">
      <w:pPr>
        <w:pStyle w:val="Rubrik2"/>
        <w:spacing w:before="0" w:after="0"/>
        <w:rPr>
          <w:rFonts w:ascii="Times New Roman" w:eastAsia="Times New Roman" w:hAnsi="Times New Roman" w:cs="Times New Roman"/>
          <w:b w:val="0"/>
          <w:bCs w:val="0"/>
          <w:sz w:val="28"/>
          <w:szCs w:val="28"/>
        </w:rPr>
      </w:pPr>
      <w:r w:rsidRPr="2210B80D">
        <w:rPr>
          <w:rFonts w:ascii="Times New Roman" w:eastAsia="Times New Roman" w:hAnsi="Times New Roman" w:cs="Times New Roman"/>
          <w:sz w:val="28"/>
          <w:szCs w:val="28"/>
        </w:rPr>
        <w:t>Villa Djäknegatan</w:t>
      </w:r>
    </w:p>
    <w:p w14:paraId="5443885B" w14:textId="2C2337E9" w:rsidR="008A2C10" w:rsidRPr="00CB0DEF" w:rsidRDefault="00F85F3B" w:rsidP="00CB0DEF">
      <w:pPr>
        <w:pStyle w:val="Rubrik2"/>
        <w:numPr>
          <w:ilvl w:val="0"/>
          <w:numId w:val="0"/>
        </w:numPr>
        <w:spacing w:before="0" w:after="0"/>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Verksamhetschef </w:t>
      </w:r>
      <w:r w:rsidR="2210B80D" w:rsidRPr="2210B80D">
        <w:rPr>
          <w:rFonts w:ascii="Times New Roman" w:eastAsia="Times New Roman" w:hAnsi="Times New Roman" w:cs="Times New Roman"/>
          <w:b w:val="0"/>
          <w:bCs w:val="0"/>
          <w:sz w:val="28"/>
          <w:szCs w:val="28"/>
        </w:rPr>
        <w:t>Viktoria Mann och gruppchef Terja Nilsson berättade om Vardagas nya boende där inflytt</w:t>
      </w:r>
      <w:r w:rsidR="00086058">
        <w:rPr>
          <w:rFonts w:ascii="Times New Roman" w:eastAsia="Times New Roman" w:hAnsi="Times New Roman" w:cs="Times New Roman"/>
          <w:b w:val="0"/>
          <w:bCs w:val="0"/>
          <w:sz w:val="28"/>
          <w:szCs w:val="28"/>
        </w:rPr>
        <w:t>ning</w:t>
      </w:r>
      <w:r w:rsidR="2210B80D" w:rsidRPr="2210B80D">
        <w:rPr>
          <w:rFonts w:ascii="Times New Roman" w:eastAsia="Times New Roman" w:hAnsi="Times New Roman" w:cs="Times New Roman"/>
          <w:b w:val="0"/>
          <w:bCs w:val="0"/>
          <w:sz w:val="28"/>
          <w:szCs w:val="28"/>
        </w:rPr>
        <w:t xml:space="preserve"> sker från 2 maj 2024. Boendet ska prioritera mat och nutrition. Ledord är ”Mat som hemma”. Maten ska lagas på avdelningen och där ska även bakas. De boende som vill får delta i matlagningen. </w:t>
      </w:r>
      <w:r w:rsidR="2210B80D" w:rsidRPr="00CB0DEF">
        <w:rPr>
          <w:rFonts w:ascii="Times New Roman" w:eastAsia="Times New Roman" w:hAnsi="Times New Roman" w:cs="Times New Roman"/>
          <w:b w:val="0"/>
          <w:bCs w:val="0"/>
          <w:sz w:val="28"/>
          <w:szCs w:val="28"/>
        </w:rPr>
        <w:t>Just nu pågår rekrytering av personal. Det kommer att finnas 4 sköterskor, arbetsterapeut, fysioterapeut, aktivitetsombud förutom undersköterskor.</w:t>
      </w:r>
    </w:p>
    <w:p w14:paraId="5A221987" w14:textId="0CFBB737"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På en fråga om det även ska finnas någon Silviasyster fick vi svaret att man ännu</w:t>
      </w:r>
    </w:p>
    <w:p w14:paraId="5DAB6C7B" w14:textId="4DBD6172"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 xml:space="preserve"> inte vet om någon sådan kan rekryteras.</w:t>
      </w:r>
    </w:p>
    <w:p w14:paraId="1A4E14CB" w14:textId="50C173AC"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 xml:space="preserve">Viktoria bjöd in till lunch och visning av boendet den 29 april klockan 12:00. Anmälan ska vara henne tillhanda senast 19 april på </w:t>
      </w:r>
      <w:hyperlink r:id="rId7">
        <w:r w:rsidRPr="2210B80D">
          <w:rPr>
            <w:rStyle w:val="Hyperlnk"/>
            <w:rFonts w:ascii="Times New Roman" w:eastAsia="Times New Roman" w:hAnsi="Times New Roman" w:cs="Times New Roman"/>
            <w:sz w:val="28"/>
            <w:szCs w:val="28"/>
          </w:rPr>
          <w:t>viktoria.mann@vardaga.se</w:t>
        </w:r>
      </w:hyperlink>
      <w:r w:rsidRPr="2210B80D">
        <w:rPr>
          <w:rFonts w:ascii="Times New Roman" w:eastAsia="Times New Roman" w:hAnsi="Times New Roman" w:cs="Times New Roman"/>
          <w:sz w:val="28"/>
          <w:szCs w:val="28"/>
        </w:rPr>
        <w:t>.</w:t>
      </w:r>
    </w:p>
    <w:p w14:paraId="008E0BC5" w14:textId="4AE21597" w:rsidR="008A2C10" w:rsidRPr="00232D7B" w:rsidRDefault="008A2C10" w:rsidP="2210B80D">
      <w:pPr>
        <w:rPr>
          <w:rFonts w:ascii="Times New Roman" w:eastAsia="Times New Roman" w:hAnsi="Times New Roman" w:cs="Times New Roman"/>
          <w:sz w:val="16"/>
          <w:szCs w:val="16"/>
        </w:rPr>
      </w:pPr>
    </w:p>
    <w:p w14:paraId="0FBFB11C" w14:textId="0E5F4492" w:rsidR="008A2C10" w:rsidRDefault="2210B80D" w:rsidP="2210B80D">
      <w:pPr>
        <w:pStyle w:val="Rubrik2"/>
        <w:spacing w:before="0" w:after="0"/>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Höganäs vårdboende</w:t>
      </w:r>
    </w:p>
    <w:p w14:paraId="14DDC4CF" w14:textId="617FD222" w:rsidR="008A2C10" w:rsidRDefault="00607218" w:rsidP="2210B80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Verksamhetscheferna </w:t>
      </w:r>
      <w:r w:rsidRPr="2210B80D">
        <w:rPr>
          <w:rFonts w:ascii="Times New Roman" w:eastAsia="Times New Roman" w:hAnsi="Times New Roman" w:cs="Times New Roman"/>
          <w:sz w:val="28"/>
          <w:szCs w:val="28"/>
        </w:rPr>
        <w:t>Helen Adelved</w:t>
      </w:r>
      <w:r>
        <w:rPr>
          <w:rFonts w:ascii="Times New Roman" w:eastAsia="Times New Roman" w:hAnsi="Times New Roman" w:cs="Times New Roman"/>
          <w:sz w:val="28"/>
          <w:szCs w:val="28"/>
        </w:rPr>
        <w:t xml:space="preserve"> och </w:t>
      </w:r>
      <w:r w:rsidR="2210B80D" w:rsidRPr="2210B80D">
        <w:rPr>
          <w:rFonts w:ascii="Times New Roman" w:eastAsia="Times New Roman" w:hAnsi="Times New Roman" w:cs="Times New Roman"/>
          <w:sz w:val="28"/>
          <w:szCs w:val="28"/>
        </w:rPr>
        <w:t xml:space="preserve">Semira Duzo berättade om </w:t>
      </w:r>
      <w:r w:rsidR="004D2675">
        <w:rPr>
          <w:rFonts w:ascii="Times New Roman" w:eastAsia="Times New Roman" w:hAnsi="Times New Roman" w:cs="Times New Roman"/>
          <w:sz w:val="28"/>
          <w:szCs w:val="28"/>
        </w:rPr>
        <w:t xml:space="preserve">sitt </w:t>
      </w:r>
      <w:r w:rsidR="2210B80D" w:rsidRPr="2210B80D">
        <w:rPr>
          <w:rFonts w:ascii="Times New Roman" w:eastAsia="Times New Roman" w:hAnsi="Times New Roman" w:cs="Times New Roman"/>
          <w:sz w:val="28"/>
          <w:szCs w:val="28"/>
        </w:rPr>
        <w:t>boende Höganäs</w:t>
      </w:r>
      <w:r w:rsidR="00633E58">
        <w:rPr>
          <w:rFonts w:ascii="Times New Roman" w:eastAsia="Times New Roman" w:hAnsi="Times New Roman" w:cs="Times New Roman"/>
          <w:sz w:val="28"/>
          <w:szCs w:val="28"/>
        </w:rPr>
        <w:t xml:space="preserve"> vars</w:t>
      </w:r>
      <w:r w:rsidR="2210B80D" w:rsidRPr="2210B80D">
        <w:rPr>
          <w:rFonts w:ascii="Times New Roman" w:eastAsia="Times New Roman" w:hAnsi="Times New Roman" w:cs="Times New Roman"/>
          <w:sz w:val="28"/>
          <w:szCs w:val="28"/>
        </w:rPr>
        <w:t xml:space="preserve"> inriktning är</w:t>
      </w:r>
      <w:r w:rsidR="00633E58">
        <w:rPr>
          <w:rFonts w:ascii="Times New Roman" w:eastAsia="Times New Roman" w:hAnsi="Times New Roman" w:cs="Times New Roman"/>
          <w:sz w:val="28"/>
          <w:szCs w:val="28"/>
        </w:rPr>
        <w:t xml:space="preserve"> för </w:t>
      </w:r>
      <w:r w:rsidR="2210B80D" w:rsidRPr="2210B80D">
        <w:rPr>
          <w:rFonts w:ascii="Times New Roman" w:eastAsia="Times New Roman" w:hAnsi="Times New Roman" w:cs="Times New Roman"/>
          <w:sz w:val="28"/>
          <w:szCs w:val="28"/>
        </w:rPr>
        <w:t xml:space="preserve">döva över 65 år som använder teckenspråk. </w:t>
      </w:r>
    </w:p>
    <w:p w14:paraId="35EE6098" w14:textId="1ADA2846"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 xml:space="preserve">All personal har basala kunskaper inom teckenspråk, 8 </w:t>
      </w:r>
      <w:r w:rsidR="002A6612">
        <w:rPr>
          <w:rFonts w:ascii="Times New Roman" w:eastAsia="Times New Roman" w:hAnsi="Times New Roman" w:cs="Times New Roman"/>
          <w:sz w:val="28"/>
          <w:szCs w:val="28"/>
        </w:rPr>
        <w:t>personal</w:t>
      </w:r>
      <w:r w:rsidRPr="2210B80D">
        <w:rPr>
          <w:rFonts w:ascii="Times New Roman" w:eastAsia="Times New Roman" w:hAnsi="Times New Roman" w:cs="Times New Roman"/>
          <w:sz w:val="28"/>
          <w:szCs w:val="28"/>
        </w:rPr>
        <w:t xml:space="preserve"> </w:t>
      </w:r>
      <w:r w:rsidR="00633E58">
        <w:rPr>
          <w:rFonts w:ascii="Times New Roman" w:eastAsia="Times New Roman" w:hAnsi="Times New Roman" w:cs="Times New Roman"/>
          <w:sz w:val="28"/>
          <w:szCs w:val="28"/>
        </w:rPr>
        <w:t>behärskar</w:t>
      </w:r>
      <w:r w:rsidRPr="2210B80D">
        <w:rPr>
          <w:rFonts w:ascii="Times New Roman" w:eastAsia="Times New Roman" w:hAnsi="Times New Roman" w:cs="Times New Roman"/>
          <w:sz w:val="28"/>
          <w:szCs w:val="28"/>
        </w:rPr>
        <w:t xml:space="preserve"> tecken</w:t>
      </w:r>
      <w:r w:rsidR="002A6612">
        <w:rPr>
          <w:rFonts w:ascii="Times New Roman" w:eastAsia="Times New Roman" w:hAnsi="Times New Roman" w:cs="Times New Roman"/>
          <w:sz w:val="28"/>
          <w:szCs w:val="28"/>
        </w:rPr>
        <w:t>-</w:t>
      </w:r>
      <w:r w:rsidRPr="2210B80D">
        <w:rPr>
          <w:rFonts w:ascii="Times New Roman" w:eastAsia="Times New Roman" w:hAnsi="Times New Roman" w:cs="Times New Roman"/>
          <w:sz w:val="28"/>
          <w:szCs w:val="28"/>
        </w:rPr>
        <w:t>språk. Man har haft och har utbildningar o teckenspråk. Nu fortsätter utbildning varje onsdag.</w:t>
      </w:r>
    </w:p>
    <w:p w14:paraId="685EAA43" w14:textId="5421B33C"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Boendet har 16 demensplatser och 34 omvårdnadsplatser.  Tre sköterskor finns på boendet. Arbetsterapeut och fysioterapeut delas med Balder. En Silvialäkare är knuten till verksamheten.</w:t>
      </w:r>
    </w:p>
    <w:p w14:paraId="54FB55AA" w14:textId="24DB7236"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Anpassningar för de döva är att brandvarnare är försedda med ljussignal och ett grupprum är försett med TV och bildtelefon. Man har färgmarkeringar runt dörrar.</w:t>
      </w:r>
    </w:p>
    <w:p w14:paraId="41C8F396" w14:textId="3E1CFF10"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Aktiviteter är anpassade för döva. Uppskattat är cykelturer, två i personalen har utbildning på cykeln och även anhörig kan få låna den.</w:t>
      </w:r>
    </w:p>
    <w:p w14:paraId="3392FD7F" w14:textId="5D322C70" w:rsidR="2210B80D" w:rsidRPr="00232D7B" w:rsidRDefault="2210B80D" w:rsidP="2210B80D">
      <w:pPr>
        <w:rPr>
          <w:rFonts w:ascii="Times New Roman" w:eastAsia="Times New Roman" w:hAnsi="Times New Roman" w:cs="Times New Roman"/>
          <w:sz w:val="16"/>
          <w:szCs w:val="16"/>
        </w:rPr>
      </w:pPr>
    </w:p>
    <w:p w14:paraId="041CAB86" w14:textId="77777777" w:rsidR="008A2C10" w:rsidRDefault="2210B80D" w:rsidP="2210B80D">
      <w:pPr>
        <w:pStyle w:val="Rubrik2"/>
        <w:numPr>
          <w:ilvl w:val="0"/>
          <w:numId w:val="0"/>
        </w:numPr>
        <w:spacing w:before="0" w:after="0"/>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Måltidsservice - krisberedskap</w:t>
      </w:r>
    </w:p>
    <w:p w14:paraId="255AE48F" w14:textId="77777777"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 xml:space="preserve">Områdeschef Daniella Lorenz och kostchef Nermin Selimanovic informerade om hur långt kommunen kommit med planeringen av hur boenden ska klara en krissituation. Man har ett nära samarbete med kommunens 24 boenden. </w:t>
      </w:r>
    </w:p>
    <w:p w14:paraId="0D0B940D" w14:textId="488E9AFC"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 xml:space="preserve">I kommunen finns </w:t>
      </w:r>
      <w:r w:rsidR="00DA4D12">
        <w:rPr>
          <w:rFonts w:ascii="Times New Roman" w:eastAsia="Times New Roman" w:hAnsi="Times New Roman" w:cs="Times New Roman"/>
          <w:sz w:val="28"/>
          <w:szCs w:val="28"/>
        </w:rPr>
        <w:t>”</w:t>
      </w:r>
      <w:r w:rsidRPr="2210B80D">
        <w:rPr>
          <w:rFonts w:ascii="Times New Roman" w:eastAsia="Times New Roman" w:hAnsi="Times New Roman" w:cs="Times New Roman"/>
          <w:sz w:val="28"/>
          <w:szCs w:val="28"/>
        </w:rPr>
        <w:t>kriskök</w:t>
      </w:r>
      <w:r w:rsidR="00DA4D12">
        <w:rPr>
          <w:rFonts w:ascii="Times New Roman" w:eastAsia="Times New Roman" w:hAnsi="Times New Roman" w:cs="Times New Roman"/>
          <w:sz w:val="28"/>
          <w:szCs w:val="28"/>
        </w:rPr>
        <w:t>”</w:t>
      </w:r>
      <w:r w:rsidRPr="2210B80D">
        <w:rPr>
          <w:rFonts w:ascii="Times New Roman" w:eastAsia="Times New Roman" w:hAnsi="Times New Roman" w:cs="Times New Roman"/>
          <w:sz w:val="28"/>
          <w:szCs w:val="28"/>
        </w:rPr>
        <w:t xml:space="preserve"> som är försedda med el och vatten. Det finns även beredskapskök</w:t>
      </w:r>
      <w:r w:rsidR="00144E54">
        <w:rPr>
          <w:rFonts w:ascii="Times New Roman" w:eastAsia="Times New Roman" w:hAnsi="Times New Roman" w:cs="Times New Roman"/>
          <w:sz w:val="28"/>
          <w:szCs w:val="28"/>
        </w:rPr>
        <w:t xml:space="preserve"> och</w:t>
      </w:r>
      <w:r w:rsidRPr="2210B80D">
        <w:rPr>
          <w:rFonts w:ascii="Times New Roman" w:eastAsia="Times New Roman" w:hAnsi="Times New Roman" w:cs="Times New Roman"/>
          <w:sz w:val="28"/>
          <w:szCs w:val="28"/>
        </w:rPr>
        <w:t xml:space="preserve"> lokala lager för </w:t>
      </w:r>
      <w:r w:rsidR="00144E54">
        <w:rPr>
          <w:rFonts w:ascii="Times New Roman" w:eastAsia="Times New Roman" w:hAnsi="Times New Roman" w:cs="Times New Roman"/>
          <w:sz w:val="28"/>
          <w:szCs w:val="28"/>
        </w:rPr>
        <w:t xml:space="preserve">mat i </w:t>
      </w:r>
      <w:r w:rsidRPr="2210B80D">
        <w:rPr>
          <w:rFonts w:ascii="Times New Roman" w:eastAsia="Times New Roman" w:hAnsi="Times New Roman" w:cs="Times New Roman"/>
          <w:sz w:val="28"/>
          <w:szCs w:val="28"/>
        </w:rPr>
        <w:t xml:space="preserve">1-3 dagar. I centrala lager finns lager av färska livsmedel speciellt avsedda för SÄBO, produkter som håller 1-3 år och även frystorkad mat som håller ännu längre. Planer finns för utbyte av varorna för att hålla lagren uppdaterade. I varje verksamhet har man en krispärm som beskriver hur man </w:t>
      </w:r>
      <w:r w:rsidRPr="2210B80D">
        <w:rPr>
          <w:rFonts w:ascii="Times New Roman" w:eastAsia="Times New Roman" w:hAnsi="Times New Roman" w:cs="Times New Roman"/>
          <w:sz w:val="28"/>
          <w:szCs w:val="28"/>
        </w:rPr>
        <w:lastRenderedPageBreak/>
        <w:t>systematiskt ska arbeta med kris- och beredskapsfrågor. Man har haft gemensamma övningar mellan kök och SÄBO.</w:t>
      </w:r>
    </w:p>
    <w:p w14:paraId="0E27B00A" w14:textId="2D26D6C7"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Daniella avslutade med frågan om de tänkt på allt. Svaret blev att det har de kanske inte, men de har skapat handlingsutrymme, fått tid att agera och har nu medarbetare som är förberedda.</w:t>
      </w:r>
    </w:p>
    <w:p w14:paraId="029243DB" w14:textId="0E08BD06" w:rsidR="2210B80D" w:rsidRPr="00232D7B" w:rsidRDefault="2210B80D" w:rsidP="2210B80D">
      <w:pPr>
        <w:rPr>
          <w:rFonts w:ascii="Times New Roman" w:eastAsia="Times New Roman" w:hAnsi="Times New Roman" w:cs="Times New Roman"/>
          <w:sz w:val="16"/>
          <w:szCs w:val="16"/>
        </w:rPr>
      </w:pPr>
    </w:p>
    <w:p w14:paraId="1DC9B297" w14:textId="1BA16246"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u w:val="single"/>
        </w:rPr>
        <w:t xml:space="preserve">I frågestunden </w:t>
      </w:r>
      <w:r w:rsidRPr="2210B80D">
        <w:rPr>
          <w:rFonts w:ascii="Times New Roman" w:eastAsia="Times New Roman" w:hAnsi="Times New Roman" w:cs="Times New Roman"/>
          <w:sz w:val="28"/>
          <w:szCs w:val="28"/>
        </w:rPr>
        <w:t>diskuterades hur krisplaneringen ser ut för hemtjänsten och för de privata SÄBO som finns i kommunen och vilka övriga aktörer man samarbetar med. Vad gäller hemtjänst och privata SÄBO har Seniorköket inget ansvar och ingen planering, men Daniella berättade att Seniorköket haft övning tillsammans med Hemvärnet. MSB är också inkopplat och man har inom kommunen samma tekniska lösningar för t ex vatten som försvaret har för att underlätta samarbeten.</w:t>
      </w:r>
    </w:p>
    <w:p w14:paraId="269FFBD7" w14:textId="6E3DFF2B"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De privata SÄBO-chefer som var med replikerade att de har planer för mat, men ser med viss oro på hur el- och vattenbrist ska hanteras.</w:t>
      </w:r>
    </w:p>
    <w:p w14:paraId="61377C4A" w14:textId="4966F5C2"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 xml:space="preserve">Vid nästa möte erbjöd sig </w:t>
      </w:r>
      <w:r w:rsidR="00BE377F">
        <w:rPr>
          <w:rFonts w:ascii="Times New Roman" w:eastAsia="Times New Roman" w:hAnsi="Times New Roman" w:cs="Times New Roman"/>
          <w:sz w:val="28"/>
          <w:szCs w:val="28"/>
        </w:rPr>
        <w:t xml:space="preserve">aktivitetsledare </w:t>
      </w:r>
      <w:r w:rsidRPr="2210B80D">
        <w:rPr>
          <w:rFonts w:ascii="Times New Roman" w:eastAsia="Times New Roman" w:hAnsi="Times New Roman" w:cs="Times New Roman"/>
          <w:sz w:val="28"/>
          <w:szCs w:val="28"/>
        </w:rPr>
        <w:t>Mona Fröjberg att hon och samordnare Kristoffer ska informera om kommunens krisberedskap för SÄBO och om de ca 40 beredskapsombud som finns.</w:t>
      </w:r>
    </w:p>
    <w:p w14:paraId="53777E5B" w14:textId="77615DD3" w:rsidR="008A2C10" w:rsidRDefault="2210B80D" w:rsidP="00A32B73">
      <w:pPr>
        <w:pStyle w:val="Rubrik2"/>
        <w:spacing w:after="0"/>
        <w:rPr>
          <w:rFonts w:ascii="Times New Roman" w:eastAsia="Times New Roman" w:hAnsi="Times New Roman" w:cs="Times New Roman"/>
          <w:b w:val="0"/>
          <w:bCs w:val="0"/>
          <w:sz w:val="28"/>
          <w:szCs w:val="28"/>
        </w:rPr>
      </w:pPr>
      <w:r w:rsidRPr="2210B80D">
        <w:rPr>
          <w:rFonts w:ascii="Times New Roman" w:eastAsia="Times New Roman" w:hAnsi="Times New Roman" w:cs="Times New Roman"/>
          <w:sz w:val="28"/>
          <w:szCs w:val="28"/>
          <w:u w:val="single"/>
        </w:rPr>
        <w:t>N</w:t>
      </w:r>
      <w:r w:rsidRPr="2210B80D">
        <w:rPr>
          <w:rFonts w:ascii="Times New Roman" w:eastAsia="Times New Roman" w:hAnsi="Times New Roman" w:cs="Times New Roman"/>
          <w:b w:val="0"/>
          <w:bCs w:val="0"/>
          <w:sz w:val="28"/>
          <w:szCs w:val="28"/>
          <w:u w:val="single"/>
        </w:rPr>
        <w:t xml:space="preserve">y avdelningschef för SÄBO </w:t>
      </w:r>
      <w:r w:rsidR="00F72D4D">
        <w:rPr>
          <w:rFonts w:ascii="Times New Roman" w:eastAsia="Times New Roman" w:hAnsi="Times New Roman" w:cs="Times New Roman"/>
          <w:b w:val="0"/>
          <w:bCs w:val="0"/>
          <w:sz w:val="28"/>
          <w:szCs w:val="28"/>
          <w:u w:val="single"/>
        </w:rPr>
        <w:t xml:space="preserve">i </w:t>
      </w:r>
      <w:r w:rsidRPr="2210B80D">
        <w:rPr>
          <w:rFonts w:ascii="Times New Roman" w:eastAsia="Times New Roman" w:hAnsi="Times New Roman" w:cs="Times New Roman"/>
          <w:b w:val="0"/>
          <w:bCs w:val="0"/>
          <w:sz w:val="28"/>
          <w:szCs w:val="28"/>
          <w:u w:val="single"/>
        </w:rPr>
        <w:t>Uppsala kommun</w:t>
      </w:r>
      <w:r w:rsidR="00EE1F22">
        <w:rPr>
          <w:rFonts w:ascii="Times New Roman" w:eastAsia="Times New Roman" w:hAnsi="Times New Roman" w:cs="Times New Roman"/>
          <w:b w:val="0"/>
          <w:bCs w:val="0"/>
          <w:sz w:val="28"/>
          <w:szCs w:val="28"/>
          <w:u w:val="single"/>
        </w:rPr>
        <w:t xml:space="preserve">, </w:t>
      </w:r>
      <w:r w:rsidR="00EE1F22" w:rsidRPr="005E63D8">
        <w:rPr>
          <w:rFonts w:ascii="Times New Roman" w:eastAsia="Times New Roman" w:hAnsi="Times New Roman" w:cs="Times New Roman"/>
          <w:b w:val="0"/>
          <w:bCs w:val="0"/>
          <w:sz w:val="28"/>
          <w:szCs w:val="28"/>
        </w:rPr>
        <w:t xml:space="preserve">är </w:t>
      </w:r>
      <w:r w:rsidRPr="2210B80D">
        <w:rPr>
          <w:rFonts w:ascii="Times New Roman" w:eastAsia="Times New Roman" w:hAnsi="Times New Roman" w:cs="Times New Roman"/>
          <w:b w:val="0"/>
          <w:bCs w:val="0"/>
          <w:sz w:val="28"/>
          <w:szCs w:val="28"/>
        </w:rPr>
        <w:t xml:space="preserve">Rasmus Sundström </w:t>
      </w:r>
      <w:r w:rsidR="00EE1F22">
        <w:rPr>
          <w:rFonts w:ascii="Times New Roman" w:eastAsia="Times New Roman" w:hAnsi="Times New Roman" w:cs="Times New Roman"/>
          <w:b w:val="0"/>
          <w:bCs w:val="0"/>
          <w:sz w:val="28"/>
          <w:szCs w:val="28"/>
        </w:rPr>
        <w:t xml:space="preserve">som </w:t>
      </w:r>
      <w:r w:rsidRPr="2210B80D">
        <w:rPr>
          <w:rFonts w:ascii="Times New Roman" w:eastAsia="Times New Roman" w:hAnsi="Times New Roman" w:cs="Times New Roman"/>
          <w:b w:val="0"/>
          <w:bCs w:val="0"/>
          <w:sz w:val="28"/>
          <w:szCs w:val="28"/>
        </w:rPr>
        <w:t>har efterträtt Heikki Syrjäpalo som avdelningschef för särskilda b</w:t>
      </w:r>
      <w:r w:rsidR="00EE1F22">
        <w:rPr>
          <w:rFonts w:ascii="Times New Roman" w:eastAsia="Times New Roman" w:hAnsi="Times New Roman" w:cs="Times New Roman"/>
          <w:b w:val="0"/>
          <w:bCs w:val="0"/>
          <w:sz w:val="28"/>
          <w:szCs w:val="28"/>
        </w:rPr>
        <w:t>o</w:t>
      </w:r>
      <w:r w:rsidRPr="2210B80D">
        <w:rPr>
          <w:rFonts w:ascii="Times New Roman" w:eastAsia="Times New Roman" w:hAnsi="Times New Roman" w:cs="Times New Roman"/>
          <w:b w:val="0"/>
          <w:bCs w:val="0"/>
          <w:sz w:val="28"/>
          <w:szCs w:val="28"/>
        </w:rPr>
        <w:t xml:space="preserve">enden. Han </w:t>
      </w:r>
      <w:r w:rsidR="00EE1F22">
        <w:rPr>
          <w:rFonts w:ascii="Times New Roman" w:eastAsia="Times New Roman" w:hAnsi="Times New Roman" w:cs="Times New Roman"/>
          <w:b w:val="0"/>
          <w:bCs w:val="0"/>
          <w:sz w:val="28"/>
          <w:szCs w:val="28"/>
        </w:rPr>
        <w:t xml:space="preserve">är </w:t>
      </w:r>
      <w:r w:rsidR="005E63D8">
        <w:rPr>
          <w:rFonts w:ascii="Times New Roman" w:eastAsia="Times New Roman" w:hAnsi="Times New Roman" w:cs="Times New Roman"/>
          <w:b w:val="0"/>
          <w:bCs w:val="0"/>
          <w:sz w:val="28"/>
          <w:szCs w:val="28"/>
        </w:rPr>
        <w:t xml:space="preserve">även </w:t>
      </w:r>
      <w:r w:rsidR="00EE1F22">
        <w:rPr>
          <w:rFonts w:ascii="Times New Roman" w:eastAsia="Times New Roman" w:hAnsi="Times New Roman" w:cs="Times New Roman"/>
          <w:b w:val="0"/>
          <w:bCs w:val="0"/>
          <w:sz w:val="28"/>
          <w:szCs w:val="28"/>
        </w:rPr>
        <w:t xml:space="preserve">avdelningschef </w:t>
      </w:r>
      <w:r w:rsidRPr="2210B80D">
        <w:rPr>
          <w:rFonts w:ascii="Times New Roman" w:eastAsia="Times New Roman" w:hAnsi="Times New Roman" w:cs="Times New Roman"/>
          <w:b w:val="0"/>
          <w:bCs w:val="0"/>
          <w:sz w:val="28"/>
          <w:szCs w:val="28"/>
        </w:rPr>
        <w:t>för ordinärt boende, men är nu interimistisk chef även för SÄBO fram till september.</w:t>
      </w:r>
    </w:p>
    <w:p w14:paraId="0C9ACFCB" w14:textId="27110E74" w:rsidR="008A2C10" w:rsidRDefault="2210B80D" w:rsidP="00A32B73">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På fråga</w:t>
      </w:r>
      <w:r w:rsidR="00D152A5">
        <w:rPr>
          <w:rFonts w:ascii="Times New Roman" w:eastAsia="Times New Roman" w:hAnsi="Times New Roman" w:cs="Times New Roman"/>
          <w:sz w:val="28"/>
          <w:szCs w:val="28"/>
        </w:rPr>
        <w:t>n</w:t>
      </w:r>
      <w:r w:rsidRPr="2210B80D">
        <w:rPr>
          <w:rFonts w:ascii="Times New Roman" w:eastAsia="Times New Roman" w:hAnsi="Times New Roman" w:cs="Times New Roman"/>
          <w:sz w:val="28"/>
          <w:szCs w:val="28"/>
        </w:rPr>
        <w:t xml:space="preserve"> som tidigare ställts om krisberedskap för boende som har hemtjänst svarade Rasmus att det är det är individen som ansvarar för </w:t>
      </w:r>
      <w:r w:rsidR="007A0CDC">
        <w:rPr>
          <w:rFonts w:ascii="Times New Roman" w:eastAsia="Times New Roman" w:hAnsi="Times New Roman" w:cs="Times New Roman"/>
          <w:sz w:val="28"/>
          <w:szCs w:val="28"/>
        </w:rPr>
        <w:t xml:space="preserve">sin </w:t>
      </w:r>
      <w:r w:rsidRPr="2210B80D">
        <w:rPr>
          <w:rFonts w:ascii="Times New Roman" w:eastAsia="Times New Roman" w:hAnsi="Times New Roman" w:cs="Times New Roman"/>
          <w:sz w:val="28"/>
          <w:szCs w:val="28"/>
        </w:rPr>
        <w:t>eg</w:t>
      </w:r>
      <w:r w:rsidR="007A0CDC">
        <w:rPr>
          <w:rFonts w:ascii="Times New Roman" w:eastAsia="Times New Roman" w:hAnsi="Times New Roman" w:cs="Times New Roman"/>
          <w:sz w:val="28"/>
          <w:szCs w:val="28"/>
        </w:rPr>
        <w:t>na</w:t>
      </w:r>
      <w:r w:rsidRPr="2210B80D">
        <w:rPr>
          <w:rFonts w:ascii="Times New Roman" w:eastAsia="Times New Roman" w:hAnsi="Times New Roman" w:cs="Times New Roman"/>
          <w:sz w:val="28"/>
          <w:szCs w:val="28"/>
        </w:rPr>
        <w:t xml:space="preserve"> krisberedskap och inte kommunen. Mat ska levereras av ordinarie leverantör. I viss mån kan </w:t>
      </w:r>
      <w:r w:rsidR="00F025FD">
        <w:rPr>
          <w:rFonts w:ascii="Times New Roman" w:eastAsia="Times New Roman" w:hAnsi="Times New Roman" w:cs="Times New Roman"/>
          <w:sz w:val="28"/>
          <w:szCs w:val="28"/>
        </w:rPr>
        <w:t>”</w:t>
      </w:r>
      <w:r w:rsidRPr="2210B80D">
        <w:rPr>
          <w:rFonts w:ascii="Times New Roman" w:eastAsia="Times New Roman" w:hAnsi="Times New Roman" w:cs="Times New Roman"/>
          <w:sz w:val="28"/>
          <w:szCs w:val="28"/>
        </w:rPr>
        <w:t>backup</w:t>
      </w:r>
      <w:r w:rsidR="00F025FD">
        <w:rPr>
          <w:rFonts w:ascii="Times New Roman" w:eastAsia="Times New Roman" w:hAnsi="Times New Roman" w:cs="Times New Roman"/>
          <w:sz w:val="28"/>
          <w:szCs w:val="28"/>
        </w:rPr>
        <w:t>”</w:t>
      </w:r>
      <w:r w:rsidRPr="2210B80D">
        <w:rPr>
          <w:rFonts w:ascii="Times New Roman" w:eastAsia="Times New Roman" w:hAnsi="Times New Roman" w:cs="Times New Roman"/>
          <w:sz w:val="28"/>
          <w:szCs w:val="28"/>
        </w:rPr>
        <w:t xml:space="preserve"> finnas av Måltidsservice.</w:t>
      </w:r>
    </w:p>
    <w:p w14:paraId="3643C5A2" w14:textId="5C870420"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 xml:space="preserve">En fråga ställdes om det finns lediga platser på boenden i kommunen. Svaret blev att det finns lediga platser, men även kö till vissa boenden. Ett problem är att </w:t>
      </w:r>
      <w:r w:rsidR="00E36EC8">
        <w:rPr>
          <w:rFonts w:ascii="Times New Roman" w:eastAsia="Times New Roman" w:hAnsi="Times New Roman" w:cs="Times New Roman"/>
          <w:sz w:val="28"/>
          <w:szCs w:val="28"/>
        </w:rPr>
        <w:t>flera</w:t>
      </w:r>
      <w:r w:rsidR="00F26B5B">
        <w:rPr>
          <w:rFonts w:ascii="Times New Roman" w:eastAsia="Times New Roman" w:hAnsi="Times New Roman" w:cs="Times New Roman"/>
          <w:sz w:val="28"/>
          <w:szCs w:val="28"/>
        </w:rPr>
        <w:t xml:space="preserve"> </w:t>
      </w:r>
      <w:r w:rsidR="00E36EC8">
        <w:rPr>
          <w:rFonts w:ascii="Times New Roman" w:eastAsia="Times New Roman" w:hAnsi="Times New Roman" w:cs="Times New Roman"/>
          <w:sz w:val="28"/>
          <w:szCs w:val="28"/>
        </w:rPr>
        <w:t xml:space="preserve"> </w:t>
      </w:r>
      <w:r w:rsidRPr="2210B80D">
        <w:rPr>
          <w:rFonts w:ascii="Times New Roman" w:eastAsia="Times New Roman" w:hAnsi="Times New Roman" w:cs="Times New Roman"/>
          <w:sz w:val="28"/>
          <w:szCs w:val="28"/>
        </w:rPr>
        <w:t xml:space="preserve"> personer </w:t>
      </w:r>
      <w:r w:rsidR="00E36EC8">
        <w:rPr>
          <w:rFonts w:ascii="Times New Roman" w:eastAsia="Times New Roman" w:hAnsi="Times New Roman" w:cs="Times New Roman"/>
          <w:sz w:val="28"/>
          <w:szCs w:val="28"/>
        </w:rPr>
        <w:t xml:space="preserve">som beviljats boende </w:t>
      </w:r>
      <w:r w:rsidRPr="2210B80D">
        <w:rPr>
          <w:rFonts w:ascii="Times New Roman" w:eastAsia="Times New Roman" w:hAnsi="Times New Roman" w:cs="Times New Roman"/>
          <w:sz w:val="28"/>
          <w:szCs w:val="28"/>
        </w:rPr>
        <w:t xml:space="preserve">tackar nej till erbjuden plats. </w:t>
      </w:r>
    </w:p>
    <w:p w14:paraId="6A8CDC5C" w14:textId="29C9E9DA"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Rasmus berättade även att det pågår ett stort arbete om hur korttidsboenden ska organiseras. Det nuvarande arbetssättet är inte optimalt. Flera av de privata verksamhetscheferna uttryckte intresse för att få korttidsplatser på sina boenden.</w:t>
      </w:r>
    </w:p>
    <w:p w14:paraId="50E61C83" w14:textId="45439BFD" w:rsidR="2210B80D" w:rsidRPr="00232D7B" w:rsidRDefault="2210B80D" w:rsidP="2210B80D">
      <w:pPr>
        <w:rPr>
          <w:rFonts w:ascii="Times New Roman" w:eastAsia="Times New Roman" w:hAnsi="Times New Roman" w:cs="Times New Roman"/>
          <w:sz w:val="16"/>
          <w:szCs w:val="16"/>
        </w:rPr>
      </w:pPr>
    </w:p>
    <w:p w14:paraId="78A0BF73" w14:textId="2F33CBD8" w:rsidR="008A2C10" w:rsidRDefault="00D67009" w:rsidP="2210B80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Aktivitetsledare </w:t>
      </w:r>
      <w:r w:rsidR="2210B80D" w:rsidRPr="2210B80D">
        <w:rPr>
          <w:rFonts w:ascii="Times New Roman" w:eastAsia="Times New Roman" w:hAnsi="Times New Roman" w:cs="Times New Roman"/>
          <w:sz w:val="28"/>
          <w:szCs w:val="28"/>
        </w:rPr>
        <w:t xml:space="preserve">Mona Fröjberg </w:t>
      </w:r>
      <w:r>
        <w:rPr>
          <w:rFonts w:ascii="Times New Roman" w:eastAsia="Times New Roman" w:hAnsi="Times New Roman" w:cs="Times New Roman"/>
          <w:sz w:val="28"/>
          <w:szCs w:val="28"/>
        </w:rPr>
        <w:t xml:space="preserve">kommer </w:t>
      </w:r>
      <w:r w:rsidR="2210B80D" w:rsidRPr="2210B80D">
        <w:rPr>
          <w:rFonts w:ascii="Times New Roman" w:eastAsia="Times New Roman" w:hAnsi="Times New Roman" w:cs="Times New Roman"/>
          <w:sz w:val="28"/>
          <w:szCs w:val="28"/>
        </w:rPr>
        <w:t>att visa bild</w:t>
      </w:r>
      <w:r w:rsidR="0064356A">
        <w:rPr>
          <w:rFonts w:ascii="Times New Roman" w:eastAsia="Times New Roman" w:hAnsi="Times New Roman" w:cs="Times New Roman"/>
          <w:sz w:val="28"/>
          <w:szCs w:val="28"/>
        </w:rPr>
        <w:t>er</w:t>
      </w:r>
      <w:r w:rsidR="2210B80D" w:rsidRPr="2210B80D">
        <w:rPr>
          <w:rFonts w:ascii="Times New Roman" w:eastAsia="Times New Roman" w:hAnsi="Times New Roman" w:cs="Times New Roman"/>
          <w:sz w:val="28"/>
          <w:szCs w:val="28"/>
        </w:rPr>
        <w:t xml:space="preserve"> av hur kommunen organiserat sin vård- och omsorgsverksamhet </w:t>
      </w:r>
      <w:r w:rsidR="001C6524">
        <w:rPr>
          <w:rFonts w:ascii="Times New Roman" w:eastAsia="Times New Roman" w:hAnsi="Times New Roman" w:cs="Times New Roman"/>
          <w:sz w:val="28"/>
          <w:szCs w:val="28"/>
        </w:rPr>
        <w:t xml:space="preserve">vid </w:t>
      </w:r>
      <w:r w:rsidR="00122C06">
        <w:rPr>
          <w:rFonts w:ascii="Times New Roman" w:eastAsia="Times New Roman" w:hAnsi="Times New Roman" w:cs="Times New Roman"/>
          <w:sz w:val="28"/>
          <w:szCs w:val="28"/>
        </w:rPr>
        <w:t>SÄV-</w:t>
      </w:r>
      <w:r w:rsidR="2210B80D" w:rsidRPr="2210B80D">
        <w:rPr>
          <w:rFonts w:ascii="Times New Roman" w:eastAsia="Times New Roman" w:hAnsi="Times New Roman" w:cs="Times New Roman"/>
          <w:sz w:val="28"/>
          <w:szCs w:val="28"/>
        </w:rPr>
        <w:t>möte</w:t>
      </w:r>
      <w:r w:rsidR="00122C06">
        <w:rPr>
          <w:rFonts w:ascii="Times New Roman" w:eastAsia="Times New Roman" w:hAnsi="Times New Roman" w:cs="Times New Roman"/>
          <w:sz w:val="28"/>
          <w:szCs w:val="28"/>
        </w:rPr>
        <w:t>t 11 juni 2024</w:t>
      </w:r>
      <w:r w:rsidR="2210B80D" w:rsidRPr="2210B80D">
        <w:rPr>
          <w:rFonts w:ascii="Times New Roman" w:eastAsia="Times New Roman" w:hAnsi="Times New Roman" w:cs="Times New Roman"/>
          <w:sz w:val="28"/>
          <w:szCs w:val="28"/>
        </w:rPr>
        <w:t>.</w:t>
      </w:r>
    </w:p>
    <w:p w14:paraId="28798133" w14:textId="403D8D41" w:rsidR="008A2C10" w:rsidRDefault="2210B80D" w:rsidP="00232D7B">
      <w:pPr>
        <w:pStyle w:val="Rubrik2"/>
        <w:numPr>
          <w:ilvl w:val="0"/>
          <w:numId w:val="0"/>
        </w:numPr>
        <w:spacing w:after="0"/>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Övriga frågor</w:t>
      </w:r>
    </w:p>
    <w:p w14:paraId="265BA3B3" w14:textId="221832F8" w:rsidR="008A2C10" w:rsidRDefault="2210B80D" w:rsidP="00232D7B">
      <w:pPr>
        <w:numPr>
          <w:ilvl w:val="0"/>
          <w:numId w:val="2"/>
        </w:num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Inga rapporter presenterades idag</w:t>
      </w:r>
      <w:r w:rsidR="00A20D64">
        <w:rPr>
          <w:rFonts w:ascii="Times New Roman" w:eastAsia="Times New Roman" w:hAnsi="Times New Roman" w:cs="Times New Roman"/>
          <w:sz w:val="28"/>
          <w:szCs w:val="28"/>
        </w:rPr>
        <w:t>, har inkommit 5 nya rapporter till Karin vilka är inlagda på UPS hemsida.</w:t>
      </w:r>
    </w:p>
    <w:p w14:paraId="585334B3" w14:textId="77777777" w:rsidR="008A2C10" w:rsidRDefault="2210B80D" w:rsidP="2210B80D">
      <w:pPr>
        <w:numPr>
          <w:ilvl w:val="0"/>
          <w:numId w:val="2"/>
        </w:num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Vad gäller vårdhundar finns ingen pågående verksamhet i kommunens regi. Om- och utvärdering pågår.</w:t>
      </w:r>
    </w:p>
    <w:p w14:paraId="763A496B" w14:textId="2D716FE5" w:rsidR="008A2C10" w:rsidRDefault="2210B80D" w:rsidP="2210B80D">
      <w:pPr>
        <w:numPr>
          <w:ilvl w:val="0"/>
          <w:numId w:val="2"/>
        </w:num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Ett nytt SÄV-ombud vill ha sällskap på sitt första SÄV-</w:t>
      </w:r>
      <w:r w:rsidR="009A08B8">
        <w:rPr>
          <w:rFonts w:ascii="Times New Roman" w:eastAsia="Times New Roman" w:hAnsi="Times New Roman" w:cs="Times New Roman"/>
          <w:sz w:val="28"/>
          <w:szCs w:val="28"/>
        </w:rPr>
        <w:t xml:space="preserve">samråd på ett boende kan </w:t>
      </w:r>
      <w:r w:rsidRPr="2210B80D">
        <w:rPr>
          <w:rFonts w:ascii="Times New Roman" w:eastAsia="Times New Roman" w:hAnsi="Times New Roman" w:cs="Times New Roman"/>
          <w:sz w:val="28"/>
          <w:szCs w:val="28"/>
        </w:rPr>
        <w:t>SÄVs arbetsgrupp bistå.</w:t>
      </w:r>
    </w:p>
    <w:p w14:paraId="53A01305" w14:textId="47ECFD8B" w:rsidR="008A2C10" w:rsidRDefault="2210B80D" w:rsidP="2210B80D">
      <w:pPr>
        <w:numPr>
          <w:ilvl w:val="0"/>
          <w:numId w:val="2"/>
        </w:num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 xml:space="preserve">En separat årsberättelse för SÄV </w:t>
      </w:r>
      <w:r w:rsidR="00BE77C4">
        <w:rPr>
          <w:rFonts w:ascii="Times New Roman" w:eastAsia="Times New Roman" w:hAnsi="Times New Roman" w:cs="Times New Roman"/>
          <w:sz w:val="28"/>
          <w:szCs w:val="28"/>
        </w:rPr>
        <w:t xml:space="preserve">2023 </w:t>
      </w:r>
      <w:r w:rsidRPr="2210B80D">
        <w:rPr>
          <w:rFonts w:ascii="Times New Roman" w:eastAsia="Times New Roman" w:hAnsi="Times New Roman" w:cs="Times New Roman"/>
          <w:sz w:val="28"/>
          <w:szCs w:val="28"/>
        </w:rPr>
        <w:t xml:space="preserve">kommer </w:t>
      </w:r>
      <w:r w:rsidR="009A08B8">
        <w:rPr>
          <w:rFonts w:ascii="Times New Roman" w:eastAsia="Times New Roman" w:hAnsi="Times New Roman" w:cs="Times New Roman"/>
          <w:sz w:val="28"/>
          <w:szCs w:val="28"/>
        </w:rPr>
        <w:t>för första g</w:t>
      </w:r>
      <w:r w:rsidR="00B51E60">
        <w:rPr>
          <w:rFonts w:ascii="Times New Roman" w:eastAsia="Times New Roman" w:hAnsi="Times New Roman" w:cs="Times New Roman"/>
          <w:sz w:val="28"/>
          <w:szCs w:val="28"/>
        </w:rPr>
        <w:t>å</w:t>
      </w:r>
      <w:r w:rsidR="009A08B8">
        <w:rPr>
          <w:rFonts w:ascii="Times New Roman" w:eastAsia="Times New Roman" w:hAnsi="Times New Roman" w:cs="Times New Roman"/>
          <w:sz w:val="28"/>
          <w:szCs w:val="28"/>
        </w:rPr>
        <w:t xml:space="preserve">ngen </w:t>
      </w:r>
      <w:r w:rsidRPr="2210B80D">
        <w:rPr>
          <w:rFonts w:ascii="Times New Roman" w:eastAsia="Times New Roman" w:hAnsi="Times New Roman" w:cs="Times New Roman"/>
          <w:sz w:val="28"/>
          <w:szCs w:val="28"/>
        </w:rPr>
        <w:t>att finnas på Uppsala Pensionärs</w:t>
      </w:r>
      <w:r w:rsidR="00BE77C4">
        <w:rPr>
          <w:rFonts w:ascii="Times New Roman" w:eastAsia="Times New Roman" w:hAnsi="Times New Roman" w:cs="Times New Roman"/>
          <w:sz w:val="28"/>
          <w:szCs w:val="28"/>
        </w:rPr>
        <w:t>föreningars</w:t>
      </w:r>
      <w:r w:rsidRPr="2210B80D">
        <w:rPr>
          <w:rFonts w:ascii="Times New Roman" w:eastAsia="Times New Roman" w:hAnsi="Times New Roman" w:cs="Times New Roman"/>
          <w:sz w:val="28"/>
          <w:szCs w:val="28"/>
        </w:rPr>
        <w:t xml:space="preserve"> Samarbetsråds hemsida.</w:t>
      </w:r>
    </w:p>
    <w:p w14:paraId="2372D7D5" w14:textId="6E2546E2" w:rsidR="008A2C10" w:rsidRDefault="2210B80D" w:rsidP="2210B80D">
      <w:pPr>
        <w:numPr>
          <w:ilvl w:val="0"/>
          <w:numId w:val="2"/>
        </w:num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lastRenderedPageBreak/>
        <w:t xml:space="preserve">Vid SÄV-möten </w:t>
      </w:r>
      <w:r w:rsidR="009A08B8">
        <w:rPr>
          <w:rFonts w:ascii="Times New Roman" w:eastAsia="Times New Roman" w:hAnsi="Times New Roman" w:cs="Times New Roman"/>
          <w:sz w:val="28"/>
          <w:szCs w:val="28"/>
        </w:rPr>
        <w:t xml:space="preserve">11 juni </w:t>
      </w:r>
      <w:r w:rsidRPr="2210B80D">
        <w:rPr>
          <w:rFonts w:ascii="Times New Roman" w:eastAsia="Times New Roman" w:hAnsi="Times New Roman" w:cs="Times New Roman"/>
          <w:sz w:val="28"/>
          <w:szCs w:val="28"/>
        </w:rPr>
        <w:t xml:space="preserve">bör frågan om hur boenden kommer att klara </w:t>
      </w:r>
      <w:r w:rsidR="009A08B8">
        <w:rPr>
          <w:rFonts w:ascii="Times New Roman" w:eastAsia="Times New Roman" w:hAnsi="Times New Roman" w:cs="Times New Roman"/>
          <w:sz w:val="28"/>
          <w:szCs w:val="28"/>
        </w:rPr>
        <w:t xml:space="preserve">av </w:t>
      </w:r>
      <w:r w:rsidRPr="2210B80D">
        <w:rPr>
          <w:rFonts w:ascii="Times New Roman" w:eastAsia="Times New Roman" w:hAnsi="Times New Roman" w:cs="Times New Roman"/>
          <w:sz w:val="28"/>
          <w:szCs w:val="28"/>
        </w:rPr>
        <w:t>en evakuering i händelse av kris. En annan fråga är om man har Silviasystrar anställda.</w:t>
      </w:r>
    </w:p>
    <w:p w14:paraId="2B3A76FA" w14:textId="163EBA11" w:rsidR="008A2C10" w:rsidRDefault="00861F86" w:rsidP="2210B80D">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Möjligheten att ha</w:t>
      </w:r>
      <w:r w:rsidR="2210B80D" w:rsidRPr="2210B80D">
        <w:rPr>
          <w:rFonts w:ascii="Times New Roman" w:eastAsia="Times New Roman" w:hAnsi="Times New Roman" w:cs="Times New Roman"/>
          <w:sz w:val="28"/>
          <w:szCs w:val="28"/>
        </w:rPr>
        <w:t xml:space="preserve"> </w:t>
      </w:r>
      <w:r w:rsidR="00E827FF">
        <w:rPr>
          <w:rFonts w:ascii="Times New Roman" w:eastAsia="Times New Roman" w:hAnsi="Times New Roman" w:cs="Times New Roman"/>
          <w:sz w:val="28"/>
          <w:szCs w:val="28"/>
        </w:rPr>
        <w:t xml:space="preserve">ett </w:t>
      </w:r>
      <w:r w:rsidR="2210B80D" w:rsidRPr="2210B80D">
        <w:rPr>
          <w:rFonts w:ascii="Times New Roman" w:eastAsia="Times New Roman" w:hAnsi="Times New Roman" w:cs="Times New Roman"/>
          <w:sz w:val="28"/>
          <w:szCs w:val="28"/>
        </w:rPr>
        <w:t xml:space="preserve">SÄV-möten ute i ”verkligheten” och inte bara på Storgatan eller Stadshuset </w:t>
      </w:r>
      <w:r>
        <w:rPr>
          <w:rFonts w:ascii="Times New Roman" w:eastAsia="Times New Roman" w:hAnsi="Times New Roman" w:cs="Times New Roman"/>
          <w:sz w:val="28"/>
          <w:szCs w:val="28"/>
        </w:rPr>
        <w:t>kan rum bokas på</w:t>
      </w:r>
      <w:r w:rsidR="2210B80D" w:rsidRPr="2210B80D">
        <w:rPr>
          <w:rFonts w:ascii="Times New Roman" w:eastAsia="Times New Roman" w:hAnsi="Times New Roman" w:cs="Times New Roman"/>
          <w:sz w:val="28"/>
          <w:szCs w:val="28"/>
        </w:rPr>
        <w:t xml:space="preserve"> Höganäs, Villa Hovstallet och Hasselparken</w:t>
      </w:r>
      <w:r w:rsidR="00737816">
        <w:rPr>
          <w:rFonts w:ascii="Times New Roman" w:eastAsia="Times New Roman" w:hAnsi="Times New Roman" w:cs="Times New Roman"/>
          <w:sz w:val="28"/>
          <w:szCs w:val="28"/>
        </w:rPr>
        <w:t xml:space="preserve"> mfl. </w:t>
      </w:r>
      <w:r w:rsidR="00882960">
        <w:rPr>
          <w:rFonts w:ascii="Times New Roman" w:eastAsia="Times New Roman" w:hAnsi="Times New Roman" w:cs="Times New Roman"/>
          <w:sz w:val="28"/>
          <w:szCs w:val="28"/>
        </w:rPr>
        <w:t>b</w:t>
      </w:r>
      <w:r w:rsidR="00737816">
        <w:rPr>
          <w:rFonts w:ascii="Times New Roman" w:eastAsia="Times New Roman" w:hAnsi="Times New Roman" w:cs="Times New Roman"/>
          <w:sz w:val="28"/>
          <w:szCs w:val="28"/>
        </w:rPr>
        <w:t>oenden.</w:t>
      </w:r>
    </w:p>
    <w:p w14:paraId="21D85AA1" w14:textId="77777777" w:rsidR="008A2C10" w:rsidRDefault="2210B80D" w:rsidP="2210B80D">
      <w:pPr>
        <w:numPr>
          <w:ilvl w:val="0"/>
          <w:numId w:val="2"/>
        </w:num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 xml:space="preserve">Höganäs och </w:t>
      </w:r>
      <w:proofErr w:type="spellStart"/>
      <w:r w:rsidRPr="2210B80D">
        <w:rPr>
          <w:rFonts w:ascii="Times New Roman" w:eastAsia="Times New Roman" w:hAnsi="Times New Roman" w:cs="Times New Roman"/>
          <w:sz w:val="28"/>
          <w:szCs w:val="28"/>
        </w:rPr>
        <w:t>Eriksdalsgården</w:t>
      </w:r>
      <w:proofErr w:type="spellEnd"/>
      <w:r w:rsidRPr="2210B80D">
        <w:rPr>
          <w:rFonts w:ascii="Times New Roman" w:eastAsia="Times New Roman" w:hAnsi="Times New Roman" w:cs="Times New Roman"/>
          <w:sz w:val="28"/>
          <w:szCs w:val="28"/>
        </w:rPr>
        <w:t xml:space="preserve"> uttryckte önskemål om att få SÄV-ombud.</w:t>
      </w:r>
    </w:p>
    <w:p w14:paraId="1DA07D46" w14:textId="07A98B09" w:rsidR="008A2C10" w:rsidRDefault="2210B80D" w:rsidP="2210B80D">
      <w:pPr>
        <w:numPr>
          <w:ilvl w:val="0"/>
          <w:numId w:val="2"/>
        </w:num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 xml:space="preserve">Önskemål om att få veta hur många som besöker </w:t>
      </w:r>
      <w:r w:rsidR="00A15F55">
        <w:rPr>
          <w:rFonts w:ascii="Times New Roman" w:eastAsia="Times New Roman" w:hAnsi="Times New Roman" w:cs="Times New Roman"/>
          <w:sz w:val="28"/>
          <w:szCs w:val="28"/>
        </w:rPr>
        <w:t xml:space="preserve">UPS </w:t>
      </w:r>
      <w:r w:rsidRPr="2210B80D">
        <w:rPr>
          <w:rFonts w:ascii="Times New Roman" w:eastAsia="Times New Roman" w:hAnsi="Times New Roman" w:cs="Times New Roman"/>
          <w:sz w:val="28"/>
          <w:szCs w:val="28"/>
        </w:rPr>
        <w:t xml:space="preserve">hemsida </w:t>
      </w:r>
      <w:r w:rsidR="00F30A36">
        <w:rPr>
          <w:rFonts w:ascii="Times New Roman" w:eastAsia="Times New Roman" w:hAnsi="Times New Roman" w:cs="Times New Roman"/>
          <w:sz w:val="28"/>
          <w:szCs w:val="28"/>
        </w:rPr>
        <w:t>överlåtes till webbansvarig att redovisa.</w:t>
      </w:r>
    </w:p>
    <w:p w14:paraId="4C55C140" w14:textId="55A0BCDE" w:rsidR="008A2C10" w:rsidRDefault="2210B80D" w:rsidP="2210B80D">
      <w:pPr>
        <w:pStyle w:val="Rubrik1"/>
        <w:numPr>
          <w:ilvl w:val="0"/>
          <w:numId w:val="0"/>
        </w:numPr>
        <w:spacing w:after="0"/>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Avslutning</w:t>
      </w:r>
    </w:p>
    <w:p w14:paraId="468E3940" w14:textId="7EEDBF6B"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Nästa möte</w:t>
      </w:r>
      <w:r w:rsidR="00A64377">
        <w:rPr>
          <w:rFonts w:ascii="Times New Roman" w:eastAsia="Times New Roman" w:hAnsi="Times New Roman" w:cs="Times New Roman"/>
          <w:sz w:val="28"/>
          <w:szCs w:val="28"/>
        </w:rPr>
        <w:t>,</w:t>
      </w:r>
      <w:r w:rsidRPr="2210B80D">
        <w:rPr>
          <w:rFonts w:ascii="Times New Roman" w:eastAsia="Times New Roman" w:hAnsi="Times New Roman" w:cs="Times New Roman"/>
          <w:sz w:val="28"/>
          <w:szCs w:val="28"/>
        </w:rPr>
        <w:t>11 juni</w:t>
      </w:r>
      <w:r w:rsidR="00E33288">
        <w:rPr>
          <w:rFonts w:ascii="Times New Roman" w:eastAsia="Times New Roman" w:hAnsi="Times New Roman" w:cs="Times New Roman"/>
          <w:sz w:val="28"/>
          <w:szCs w:val="28"/>
        </w:rPr>
        <w:t xml:space="preserve">, är kommunalrådet Eva </w:t>
      </w:r>
      <w:proofErr w:type="spellStart"/>
      <w:r w:rsidR="00D70958">
        <w:rPr>
          <w:rFonts w:ascii="Times New Roman" w:eastAsia="Times New Roman" w:hAnsi="Times New Roman" w:cs="Times New Roman"/>
          <w:sz w:val="28"/>
          <w:szCs w:val="28"/>
        </w:rPr>
        <w:t>Christiernin</w:t>
      </w:r>
      <w:proofErr w:type="spellEnd"/>
      <w:r w:rsidR="00E33288">
        <w:rPr>
          <w:rFonts w:ascii="Times New Roman" w:eastAsia="Times New Roman" w:hAnsi="Times New Roman" w:cs="Times New Roman"/>
          <w:sz w:val="28"/>
          <w:szCs w:val="28"/>
        </w:rPr>
        <w:t xml:space="preserve"> inbjuden att delta.</w:t>
      </w:r>
    </w:p>
    <w:p w14:paraId="198A3649" w14:textId="5DCEF63C"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 xml:space="preserve">Yvonne von Baal slutar som sekreterare i SÄV, men </w:t>
      </w:r>
      <w:r w:rsidR="00E64A1C">
        <w:rPr>
          <w:rFonts w:ascii="Times New Roman" w:eastAsia="Times New Roman" w:hAnsi="Times New Roman" w:cs="Times New Roman"/>
          <w:sz w:val="28"/>
          <w:szCs w:val="28"/>
        </w:rPr>
        <w:t>blir kvar</w:t>
      </w:r>
      <w:r w:rsidRPr="2210B80D">
        <w:rPr>
          <w:rFonts w:ascii="Times New Roman" w:eastAsia="Times New Roman" w:hAnsi="Times New Roman" w:cs="Times New Roman"/>
          <w:sz w:val="28"/>
          <w:szCs w:val="28"/>
        </w:rPr>
        <w:t xml:space="preserve"> som SÄV-ombud.</w:t>
      </w:r>
    </w:p>
    <w:p w14:paraId="5F064B71" w14:textId="2B2A4AF7" w:rsidR="00C42B77"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 xml:space="preserve">Karin Näslund Westman slutar </w:t>
      </w:r>
      <w:r w:rsidR="00A64377">
        <w:rPr>
          <w:rFonts w:ascii="Times New Roman" w:eastAsia="Times New Roman" w:hAnsi="Times New Roman" w:cs="Times New Roman"/>
          <w:sz w:val="28"/>
          <w:szCs w:val="28"/>
        </w:rPr>
        <w:t xml:space="preserve">som ansvarig för </w:t>
      </w:r>
      <w:r w:rsidRPr="2210B80D">
        <w:rPr>
          <w:rFonts w:ascii="Times New Roman" w:eastAsia="Times New Roman" w:hAnsi="Times New Roman" w:cs="Times New Roman"/>
          <w:sz w:val="28"/>
          <w:szCs w:val="28"/>
        </w:rPr>
        <w:t xml:space="preserve">SÄV. Hon tackade för de år hon haft förtroende att arbeta inom SÄV och </w:t>
      </w:r>
      <w:r w:rsidR="002605FE">
        <w:rPr>
          <w:rFonts w:ascii="Times New Roman" w:eastAsia="Times New Roman" w:hAnsi="Times New Roman" w:cs="Times New Roman"/>
          <w:sz w:val="28"/>
          <w:szCs w:val="28"/>
        </w:rPr>
        <w:t xml:space="preserve">som </w:t>
      </w:r>
      <w:r w:rsidRPr="2210B80D">
        <w:rPr>
          <w:rFonts w:ascii="Times New Roman" w:eastAsia="Times New Roman" w:hAnsi="Times New Roman" w:cs="Times New Roman"/>
          <w:sz w:val="28"/>
          <w:szCs w:val="28"/>
        </w:rPr>
        <w:t xml:space="preserve">ansvarig för verksamheten. </w:t>
      </w:r>
    </w:p>
    <w:p w14:paraId="3E9FC2FF" w14:textId="40618A1B"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 xml:space="preserve">Anna </w:t>
      </w:r>
      <w:proofErr w:type="spellStart"/>
      <w:r w:rsidRPr="2210B80D">
        <w:rPr>
          <w:rFonts w:ascii="Times New Roman" w:eastAsia="Times New Roman" w:hAnsi="Times New Roman" w:cs="Times New Roman"/>
          <w:sz w:val="28"/>
          <w:szCs w:val="28"/>
        </w:rPr>
        <w:t>Gelvås</w:t>
      </w:r>
      <w:proofErr w:type="spellEnd"/>
      <w:r w:rsidRPr="2210B80D">
        <w:rPr>
          <w:rFonts w:ascii="Times New Roman" w:eastAsia="Times New Roman" w:hAnsi="Times New Roman" w:cs="Times New Roman"/>
          <w:sz w:val="28"/>
          <w:szCs w:val="28"/>
        </w:rPr>
        <w:t xml:space="preserve"> tar över som ansvarig för SÄV</w:t>
      </w:r>
      <w:r w:rsidR="00C42B77">
        <w:rPr>
          <w:rFonts w:ascii="Times New Roman" w:eastAsia="Times New Roman" w:hAnsi="Times New Roman" w:cs="Times New Roman"/>
          <w:sz w:val="28"/>
          <w:szCs w:val="28"/>
        </w:rPr>
        <w:t xml:space="preserve"> och </w:t>
      </w:r>
      <w:r w:rsidRPr="2210B80D">
        <w:rPr>
          <w:rFonts w:ascii="Times New Roman" w:eastAsia="Times New Roman" w:hAnsi="Times New Roman" w:cs="Times New Roman"/>
          <w:sz w:val="28"/>
          <w:szCs w:val="28"/>
        </w:rPr>
        <w:t>tackade Karin och hoppas kunna fortsätta det arbete som hon drivit.</w:t>
      </w:r>
    </w:p>
    <w:p w14:paraId="4B99056E" w14:textId="77777777" w:rsidR="008A2C10" w:rsidRDefault="008A2C10" w:rsidP="2210B80D">
      <w:pPr>
        <w:rPr>
          <w:rFonts w:ascii="Times New Roman" w:eastAsia="Times New Roman" w:hAnsi="Times New Roman" w:cs="Times New Roman"/>
          <w:sz w:val="28"/>
          <w:szCs w:val="28"/>
        </w:rPr>
      </w:pPr>
    </w:p>
    <w:p w14:paraId="332DC3C7" w14:textId="77777777"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Vid pennan</w:t>
      </w:r>
    </w:p>
    <w:p w14:paraId="788B10AC" w14:textId="77777777"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Helena Åkerlind</w:t>
      </w:r>
      <w:r>
        <w:br/>
      </w:r>
      <w:r w:rsidRPr="2210B80D">
        <w:rPr>
          <w:rFonts w:ascii="Times New Roman" w:eastAsia="Times New Roman" w:hAnsi="Times New Roman" w:cs="Times New Roman"/>
          <w:sz w:val="28"/>
          <w:szCs w:val="28"/>
        </w:rPr>
        <w:t>tillfällig sekreterare</w:t>
      </w:r>
    </w:p>
    <w:p w14:paraId="4963BCC2" w14:textId="44525DB4" w:rsidR="2210B80D" w:rsidRDefault="2210B80D" w:rsidP="2210B80D">
      <w:pPr>
        <w:rPr>
          <w:rFonts w:ascii="Times New Roman" w:eastAsia="Times New Roman" w:hAnsi="Times New Roman" w:cs="Times New Roman"/>
          <w:sz w:val="28"/>
          <w:szCs w:val="28"/>
        </w:rPr>
      </w:pPr>
    </w:p>
    <w:p w14:paraId="0E12CD2A" w14:textId="0A82F843" w:rsidR="008A2C10" w:rsidRDefault="2210B80D" w:rsidP="2210B80D">
      <w:pPr>
        <w:rPr>
          <w:rFonts w:ascii="Times New Roman" w:eastAsia="Times New Roman" w:hAnsi="Times New Roman" w:cs="Times New Roman"/>
          <w:sz w:val="28"/>
          <w:szCs w:val="28"/>
        </w:rPr>
      </w:pPr>
      <w:r w:rsidRPr="2210B80D">
        <w:rPr>
          <w:rFonts w:ascii="Times New Roman" w:eastAsia="Times New Roman" w:hAnsi="Times New Roman" w:cs="Times New Roman"/>
          <w:sz w:val="28"/>
          <w:szCs w:val="28"/>
        </w:rPr>
        <w:t>Karin Näslund Westman</w:t>
      </w:r>
      <w:r>
        <w:br/>
      </w:r>
      <w:r w:rsidRPr="2210B80D">
        <w:rPr>
          <w:rFonts w:ascii="Times New Roman" w:eastAsia="Times New Roman" w:hAnsi="Times New Roman" w:cs="Times New Roman"/>
          <w:sz w:val="28"/>
          <w:szCs w:val="28"/>
        </w:rPr>
        <w:t>SÄV-ansvarig</w:t>
      </w:r>
    </w:p>
    <w:sectPr w:rsidR="008A2C10">
      <w:headerReference w:type="default" r:id="rId8"/>
      <w:footerReference w:type="default" r:id="rId9"/>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481D" w14:textId="77777777" w:rsidR="00876FDD" w:rsidRDefault="00876FDD">
      <w:r>
        <w:separator/>
      </w:r>
    </w:p>
  </w:endnote>
  <w:endnote w:type="continuationSeparator" w:id="0">
    <w:p w14:paraId="13719E34" w14:textId="77777777" w:rsidR="00876FDD" w:rsidRDefault="0087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210B80D" w14:paraId="359258BB" w14:textId="77777777" w:rsidTr="2210B80D">
      <w:trPr>
        <w:trHeight w:val="300"/>
      </w:trPr>
      <w:tc>
        <w:tcPr>
          <w:tcW w:w="3210" w:type="dxa"/>
        </w:tcPr>
        <w:p w14:paraId="3F0D1F50" w14:textId="322BC872" w:rsidR="2210B80D" w:rsidRDefault="2210B80D" w:rsidP="2210B80D">
          <w:pPr>
            <w:pStyle w:val="Sidhuvud"/>
            <w:ind w:left="-115"/>
          </w:pPr>
        </w:p>
      </w:tc>
      <w:tc>
        <w:tcPr>
          <w:tcW w:w="3210" w:type="dxa"/>
        </w:tcPr>
        <w:p w14:paraId="4FB6D340" w14:textId="7CA9E6A2" w:rsidR="2210B80D" w:rsidRDefault="2210B80D" w:rsidP="2210B80D">
          <w:pPr>
            <w:pStyle w:val="Sidhuvud"/>
            <w:jc w:val="center"/>
          </w:pPr>
        </w:p>
      </w:tc>
      <w:tc>
        <w:tcPr>
          <w:tcW w:w="3210" w:type="dxa"/>
        </w:tcPr>
        <w:p w14:paraId="57DE5F91" w14:textId="17B1DD48" w:rsidR="2210B80D" w:rsidRDefault="2210B80D" w:rsidP="2210B80D">
          <w:pPr>
            <w:pStyle w:val="Sidhuvud"/>
            <w:ind w:right="-115"/>
            <w:jc w:val="right"/>
          </w:pPr>
        </w:p>
      </w:tc>
    </w:tr>
  </w:tbl>
  <w:p w14:paraId="2DA71FE8" w14:textId="424D8644" w:rsidR="2210B80D" w:rsidRDefault="2210B80D" w:rsidP="2210B8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9AED" w14:textId="77777777" w:rsidR="00876FDD" w:rsidRDefault="00876FDD">
      <w:r>
        <w:separator/>
      </w:r>
    </w:p>
  </w:footnote>
  <w:footnote w:type="continuationSeparator" w:id="0">
    <w:p w14:paraId="1FB6D510" w14:textId="77777777" w:rsidR="00876FDD" w:rsidRDefault="00876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Times New Roman" w:hAnsi="Times New Roman" w:cs="Times New Roman"/>
        <w:sz w:val="20"/>
        <w:szCs w:val="20"/>
      </w:rPr>
    </w:sdtEndPr>
    <w:sdtContent>
      <w:p w14:paraId="290872F2" w14:textId="77777777" w:rsidR="00850E29" w:rsidRPr="00850E29" w:rsidRDefault="00850E29">
        <w:pPr>
          <w:pStyle w:val="Sidhuvud"/>
          <w:jc w:val="right"/>
          <w:rPr>
            <w:rFonts w:ascii="Times New Roman" w:hAnsi="Times New Roman" w:cs="Times New Roman"/>
            <w:sz w:val="20"/>
            <w:szCs w:val="20"/>
          </w:rPr>
        </w:pPr>
        <w:r w:rsidRPr="00850E29">
          <w:rPr>
            <w:rFonts w:ascii="Times New Roman" w:hAnsi="Times New Roman" w:cs="Times New Roman"/>
            <w:sz w:val="20"/>
            <w:szCs w:val="20"/>
          </w:rPr>
          <w:t xml:space="preserve">Sida </w:t>
        </w:r>
        <w:r w:rsidRPr="00850E29">
          <w:rPr>
            <w:rFonts w:ascii="Times New Roman" w:hAnsi="Times New Roman" w:cs="Times New Roman"/>
            <w:b/>
            <w:bCs/>
            <w:sz w:val="20"/>
            <w:szCs w:val="20"/>
          </w:rPr>
          <w:fldChar w:fldCharType="begin"/>
        </w:r>
        <w:r w:rsidRPr="00850E29">
          <w:rPr>
            <w:rFonts w:ascii="Times New Roman" w:hAnsi="Times New Roman" w:cs="Times New Roman"/>
            <w:b/>
            <w:bCs/>
            <w:sz w:val="20"/>
            <w:szCs w:val="20"/>
          </w:rPr>
          <w:instrText>PAGE</w:instrText>
        </w:r>
        <w:r w:rsidRPr="00850E29">
          <w:rPr>
            <w:rFonts w:ascii="Times New Roman" w:hAnsi="Times New Roman" w:cs="Times New Roman"/>
            <w:b/>
            <w:bCs/>
            <w:sz w:val="20"/>
            <w:szCs w:val="20"/>
          </w:rPr>
          <w:fldChar w:fldCharType="separate"/>
        </w:r>
        <w:r w:rsidRPr="00850E29">
          <w:rPr>
            <w:rFonts w:ascii="Times New Roman" w:hAnsi="Times New Roman" w:cs="Times New Roman"/>
            <w:b/>
            <w:bCs/>
            <w:sz w:val="20"/>
            <w:szCs w:val="20"/>
          </w:rPr>
          <w:t>2</w:t>
        </w:r>
        <w:r w:rsidRPr="00850E29">
          <w:rPr>
            <w:rFonts w:ascii="Times New Roman" w:hAnsi="Times New Roman" w:cs="Times New Roman"/>
            <w:b/>
            <w:bCs/>
            <w:sz w:val="20"/>
            <w:szCs w:val="20"/>
          </w:rPr>
          <w:fldChar w:fldCharType="end"/>
        </w:r>
        <w:r w:rsidRPr="00850E29">
          <w:rPr>
            <w:rFonts w:ascii="Times New Roman" w:hAnsi="Times New Roman" w:cs="Times New Roman"/>
            <w:sz w:val="20"/>
            <w:szCs w:val="20"/>
          </w:rPr>
          <w:t xml:space="preserve"> av </w:t>
        </w:r>
        <w:r w:rsidRPr="00850E29">
          <w:rPr>
            <w:rFonts w:ascii="Times New Roman" w:hAnsi="Times New Roman" w:cs="Times New Roman"/>
            <w:b/>
            <w:bCs/>
            <w:sz w:val="20"/>
            <w:szCs w:val="20"/>
          </w:rPr>
          <w:fldChar w:fldCharType="begin"/>
        </w:r>
        <w:r w:rsidRPr="00850E29">
          <w:rPr>
            <w:rFonts w:ascii="Times New Roman" w:hAnsi="Times New Roman" w:cs="Times New Roman"/>
            <w:b/>
            <w:bCs/>
            <w:sz w:val="20"/>
            <w:szCs w:val="20"/>
          </w:rPr>
          <w:instrText>NUMPAGES</w:instrText>
        </w:r>
        <w:r w:rsidRPr="00850E29">
          <w:rPr>
            <w:rFonts w:ascii="Times New Roman" w:hAnsi="Times New Roman" w:cs="Times New Roman"/>
            <w:b/>
            <w:bCs/>
            <w:sz w:val="20"/>
            <w:szCs w:val="20"/>
          </w:rPr>
          <w:fldChar w:fldCharType="separate"/>
        </w:r>
        <w:r w:rsidRPr="00850E29">
          <w:rPr>
            <w:rFonts w:ascii="Times New Roman" w:hAnsi="Times New Roman" w:cs="Times New Roman"/>
            <w:b/>
            <w:bCs/>
            <w:sz w:val="20"/>
            <w:szCs w:val="20"/>
          </w:rPr>
          <w:t>2</w:t>
        </w:r>
        <w:r w:rsidRPr="00850E29">
          <w:rPr>
            <w:rFonts w:ascii="Times New Roman" w:hAnsi="Times New Roman" w:cs="Times New Roman"/>
            <w:b/>
            <w:bCs/>
            <w:sz w:val="20"/>
            <w:szCs w:val="20"/>
          </w:rPr>
          <w:fldChar w:fldCharType="end"/>
        </w:r>
      </w:p>
    </w:sdtContent>
  </w:sdt>
  <w:p w14:paraId="53DA8EAE" w14:textId="4A5C6333" w:rsidR="2210B80D" w:rsidRDefault="2210B80D" w:rsidP="2210B80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693D8"/>
    <w:multiLevelType w:val="multilevel"/>
    <w:tmpl w:val="B30ECB12"/>
    <w:lvl w:ilvl="0">
      <w:start w:val="1"/>
      <w:numFmt w:val="none"/>
      <w:pStyle w:val="Rubrik1"/>
      <w:suff w:val="nothing"/>
      <w:lvlText w:val=""/>
      <w:lvlJc w:val="left"/>
      <w:pPr>
        <w:tabs>
          <w:tab w:val="num" w:pos="0"/>
        </w:tabs>
        <w:ind w:left="0" w:firstLine="0"/>
      </w:pPr>
    </w:lvl>
    <w:lvl w:ilvl="1">
      <w:start w:val="1"/>
      <w:numFmt w:val="none"/>
      <w:pStyle w:val="Rubri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7F830D1"/>
    <w:multiLevelType w:val="multilevel"/>
    <w:tmpl w:val="5622B3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32940929">
    <w:abstractNumId w:val="0"/>
  </w:num>
  <w:num w:numId="2" w16cid:durableId="803891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10B80D"/>
    <w:rsid w:val="00086058"/>
    <w:rsid w:val="000D2144"/>
    <w:rsid w:val="00122C06"/>
    <w:rsid w:val="00144E54"/>
    <w:rsid w:val="001612FA"/>
    <w:rsid w:val="001C6524"/>
    <w:rsid w:val="00217F55"/>
    <w:rsid w:val="00232D7B"/>
    <w:rsid w:val="002605FE"/>
    <w:rsid w:val="002A6612"/>
    <w:rsid w:val="002C2A90"/>
    <w:rsid w:val="0041553F"/>
    <w:rsid w:val="004D2675"/>
    <w:rsid w:val="005E63D8"/>
    <w:rsid w:val="00607218"/>
    <w:rsid w:val="00633E58"/>
    <w:rsid w:val="0064356A"/>
    <w:rsid w:val="00737816"/>
    <w:rsid w:val="007A0CDC"/>
    <w:rsid w:val="00850E29"/>
    <w:rsid w:val="00861F86"/>
    <w:rsid w:val="00876FDD"/>
    <w:rsid w:val="00882960"/>
    <w:rsid w:val="008A2C10"/>
    <w:rsid w:val="009A08B8"/>
    <w:rsid w:val="00A15F55"/>
    <w:rsid w:val="00A20D64"/>
    <w:rsid w:val="00A32B73"/>
    <w:rsid w:val="00A64377"/>
    <w:rsid w:val="00A709C7"/>
    <w:rsid w:val="00A86CE4"/>
    <w:rsid w:val="00B51E60"/>
    <w:rsid w:val="00BB7388"/>
    <w:rsid w:val="00BE377F"/>
    <w:rsid w:val="00BE77C4"/>
    <w:rsid w:val="00C42B77"/>
    <w:rsid w:val="00CB0DEF"/>
    <w:rsid w:val="00D152A5"/>
    <w:rsid w:val="00D67009"/>
    <w:rsid w:val="00D70958"/>
    <w:rsid w:val="00DA4D12"/>
    <w:rsid w:val="00E33288"/>
    <w:rsid w:val="00E36EC8"/>
    <w:rsid w:val="00E64A1C"/>
    <w:rsid w:val="00E6677D"/>
    <w:rsid w:val="00E827FF"/>
    <w:rsid w:val="00EE1F22"/>
    <w:rsid w:val="00F025FD"/>
    <w:rsid w:val="00F26B5B"/>
    <w:rsid w:val="00F30A36"/>
    <w:rsid w:val="00F72D4D"/>
    <w:rsid w:val="00F85F3B"/>
    <w:rsid w:val="2210B8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D45F"/>
  <w15:docId w15:val="{A081B0CC-DBE3-495E-A086-B0321563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Rubrik"/>
    <w:next w:val="Brdtext"/>
    <w:uiPriority w:val="9"/>
    <w:qFormat/>
    <w:pPr>
      <w:numPr>
        <w:numId w:val="1"/>
      </w:numPr>
      <w:outlineLvl w:val="0"/>
    </w:pPr>
    <w:rPr>
      <w:b/>
      <w:bCs/>
      <w:sz w:val="36"/>
      <w:szCs w:val="36"/>
    </w:rPr>
  </w:style>
  <w:style w:type="paragraph" w:styleId="Rubrik2">
    <w:name w:val="heading 2"/>
    <w:basedOn w:val="Rubrik"/>
    <w:next w:val="Brdtext"/>
    <w:uiPriority w:val="9"/>
    <w:unhideWhenUsed/>
    <w:qFormat/>
    <w:pPr>
      <w:numPr>
        <w:ilvl w:val="1"/>
        <w:numId w:val="1"/>
      </w:numPr>
      <w:spacing w:before="200"/>
      <w:outlineLvl w:val="1"/>
    </w:pPr>
    <w:rPr>
      <w:b/>
      <w:bCs/>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80"/>
      <w:u w:val="single"/>
    </w:rPr>
  </w:style>
  <w:style w:type="character" w:customStyle="1" w:styleId="Punkter">
    <w:name w:val="Punkter"/>
    <w:qFormat/>
    <w:rPr>
      <w:rFonts w:ascii="OpenSymbol" w:eastAsia="OpenSymbol" w:hAnsi="OpenSymbol" w:cs="OpenSymbol"/>
    </w:rPr>
  </w:style>
  <w:style w:type="paragraph" w:styleId="Rubrik">
    <w:name w:val="Title"/>
    <w:basedOn w:val="Normal"/>
    <w:next w:val="Brdtext"/>
    <w:uiPriority w:val="10"/>
    <w:qFormat/>
    <w:pPr>
      <w:keepNext/>
      <w:spacing w:before="240" w:after="120"/>
    </w:pPr>
    <w:rPr>
      <w:rFonts w:ascii="Liberation Sans" w:eastAsia="Microsoft YaHei" w:hAnsi="Liberation Sans"/>
      <w:sz w:val="28"/>
      <w:szCs w:val="28"/>
    </w:rPr>
  </w:style>
  <w:style w:type="paragraph" w:styleId="Brdtext">
    <w:name w:val="Body Text"/>
    <w:basedOn w:val="Normal"/>
    <w:pPr>
      <w:spacing w:after="140" w:line="276" w:lineRule="auto"/>
    </w:pPr>
  </w:style>
  <w:style w:type="paragraph" w:styleId="Lista">
    <w:name w:val="List"/>
    <w:basedOn w:val="Brdtext"/>
  </w:style>
  <w:style w:type="paragraph" w:styleId="Beskrivning">
    <w:name w:val="caption"/>
    <w:basedOn w:val="Normal"/>
    <w:qFormat/>
    <w:pPr>
      <w:suppressLineNumbers/>
      <w:spacing w:before="120" w:after="120"/>
    </w:pPr>
    <w:rPr>
      <w:i/>
      <w:iCs/>
    </w:rPr>
  </w:style>
  <w:style w:type="paragraph" w:customStyle="1" w:styleId="Frteckning">
    <w:name w:val="Förteckning"/>
    <w:basedOn w:val="Normal"/>
    <w:qFormat/>
    <w:pPr>
      <w:suppressLineNumbers/>
    </w:p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ktoria.mann@vardag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986</Words>
  <Characters>5227</Characters>
  <Application>Microsoft Office Word</Application>
  <DocSecurity>0</DocSecurity>
  <Lines>43</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Åkerlind</dc:creator>
  <dc:description/>
  <cp:lastModifiedBy>Karin Näslund-Westman</cp:lastModifiedBy>
  <cp:revision>51</cp:revision>
  <cp:lastPrinted>2024-03-08T14:32:00Z</cp:lastPrinted>
  <dcterms:created xsi:type="dcterms:W3CDTF">2024-03-07T14:00:00Z</dcterms:created>
  <dcterms:modified xsi:type="dcterms:W3CDTF">2024-03-08T14:35:00Z</dcterms:modified>
  <dc:language>sv-SE</dc:language>
</cp:coreProperties>
</file>